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二年级下册数学单元测试-3.认识100以内的数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一、单选题（共10题；共30分）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1.7后面连续三个数是（         ）。            </w:t>
      </w:r>
    </w:p>
    <w:p>
      <w:pPr>
        <w:spacing w:after="0"/>
        <w:ind w:left="150"/>
      </w:pPr>
      <w:r>
        <w:t>A.7、 8 、9</w:t>
      </w:r>
      <w:r>
        <w:br w:type="textWrapping"/>
      </w:r>
      <w:r>
        <w:t>B.8、  9 、 10</w:t>
      </w:r>
      <w:r>
        <w:br w:type="textWrapping"/>
      </w:r>
      <w:r>
        <w:t>C.6、 7、 8</w:t>
      </w:r>
    </w:p>
    <w:p>
      <w:pPr>
        <w:spacing w:after="0"/>
      </w:pPr>
      <w:r>
        <w:t>2.380×2（   ）280×3</w:t>
      </w:r>
    </w:p>
    <w:p>
      <w:pPr>
        <w:spacing w:after="0"/>
      </w:pPr>
    </w:p>
    <w:p>
      <w:pPr>
        <w:spacing w:after="0"/>
        <w:ind w:left="150"/>
      </w:pPr>
      <w:r>
        <w:t>A.﹤</w:t>
      </w:r>
      <w:r>
        <w:br w:type="textWrapping"/>
      </w:r>
      <w:r>
        <w:t>B.﹥</w:t>
      </w:r>
      <w:r>
        <w:br w:type="textWrapping"/>
      </w:r>
      <w:r>
        <w:t>C.＝</w:t>
      </w:r>
    </w:p>
    <w:p>
      <w:pPr>
        <w:spacing w:after="0"/>
      </w:pPr>
      <w:r>
        <w:t>3.782435＞78□435中，□可以填（）。</w:t>
      </w:r>
      <w:r>
        <w:br w:type="textWrapping"/>
      </w:r>
    </w:p>
    <w:p>
      <w:pPr>
        <w:spacing w:after="0"/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A.3</w:t>
      </w:r>
      <w:r>
        <w:rPr>
          <w:lang w:eastAsia="zh-CN"/>
        </w:rPr>
        <w:br w:type="textWrapping"/>
      </w:r>
      <w:r>
        <w:rPr>
          <w:lang w:eastAsia="zh-CN"/>
        </w:rPr>
        <w:t>B.1</w:t>
      </w:r>
      <w:r>
        <w:rPr>
          <w:lang w:eastAsia="zh-CN"/>
        </w:rPr>
        <w:br w:type="textWrapping"/>
      </w:r>
      <w:r>
        <w:rPr>
          <w:lang w:eastAsia="zh-CN"/>
        </w:rPr>
        <w:t>C.4</w:t>
      </w:r>
    </w:p>
    <w:p>
      <w:pPr>
        <w:spacing w:after="0"/>
        <w:rPr>
          <w:lang w:eastAsia="zh-CN"/>
        </w:rPr>
      </w:pPr>
      <w:r>
        <w:rPr>
          <w:lang w:eastAsia="zh-CN"/>
        </w:rPr>
        <w:t>4.和80相邻的两个数是（       ）。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A.81和82</w:t>
      </w:r>
      <w:r>
        <w:rPr>
          <w:lang w:eastAsia="zh-CN"/>
        </w:rPr>
        <w:br w:type="textWrapping"/>
      </w:r>
      <w:r>
        <w:rPr>
          <w:lang w:eastAsia="zh-CN"/>
        </w:rPr>
        <w:t>B.79和81</w:t>
      </w:r>
      <w:r>
        <w:rPr>
          <w:lang w:eastAsia="zh-CN"/>
        </w:rPr>
        <w:br w:type="textWrapping"/>
      </w:r>
      <w:r>
        <w:rPr>
          <w:lang w:eastAsia="zh-CN"/>
        </w:rPr>
        <w:t>C.78和79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5.最大的两位数的（  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A.88</w:t>
      </w:r>
      <w:r>
        <w:rPr>
          <w:lang w:eastAsia="zh-CN"/>
        </w:rPr>
        <w:br w:type="textWrapping"/>
      </w:r>
      <w:r>
        <w:rPr>
          <w:lang w:eastAsia="zh-CN"/>
        </w:rPr>
        <w:t>B.99</w:t>
      </w:r>
      <w:r>
        <w:rPr>
          <w:lang w:eastAsia="zh-CN"/>
        </w:rPr>
        <w:br w:type="textWrapping"/>
      </w:r>
      <w:r>
        <w:rPr>
          <w:lang w:eastAsia="zh-CN"/>
        </w:rPr>
        <w:t>C.100</w:t>
      </w:r>
    </w:p>
    <w:p>
      <w:pPr>
        <w:spacing w:after="0"/>
        <w:rPr>
          <w:lang w:eastAsia="zh-CN"/>
        </w:rPr>
      </w:pPr>
      <w:r>
        <w:rPr>
          <w:lang w:eastAsia="zh-CN"/>
        </w:rPr>
        <w:t>6.下面的数中最小的数是（   ）。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A.806</w:t>
      </w:r>
      <w:r>
        <w:rPr>
          <w:lang w:eastAsia="zh-CN"/>
        </w:rPr>
        <w:br w:type="textWrapping"/>
      </w:r>
      <w:r>
        <w:rPr>
          <w:lang w:eastAsia="zh-CN"/>
        </w:rPr>
        <w:t>B.860</w:t>
      </w:r>
      <w:r>
        <w:rPr>
          <w:lang w:eastAsia="zh-CN"/>
        </w:rPr>
        <w:br w:type="textWrapping"/>
      </w:r>
      <w:r>
        <w:rPr>
          <w:lang w:eastAsia="zh-CN"/>
        </w:rPr>
        <w:t>C.680</w:t>
      </w:r>
    </w:p>
    <w:p>
      <w:pPr>
        <w:spacing w:after="0"/>
        <w:rPr>
          <w:lang w:eastAsia="zh-CN"/>
        </w:rPr>
      </w:pPr>
      <w:r>
        <w:rPr>
          <w:lang w:eastAsia="zh-CN"/>
        </w:rPr>
        <w:t>7.下面各数中，最小的数是（        ）。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A.408065</w:t>
      </w:r>
      <w:r>
        <w:rPr>
          <w:lang w:eastAsia="zh-CN"/>
        </w:rPr>
        <w:br w:type="textWrapping"/>
      </w:r>
      <w:r>
        <w:rPr>
          <w:lang w:eastAsia="zh-CN"/>
        </w:rPr>
        <w:t>B.408056</w:t>
      </w:r>
      <w:r>
        <w:rPr>
          <w:lang w:eastAsia="zh-CN"/>
        </w:rPr>
        <w:br w:type="textWrapping"/>
      </w:r>
      <w:r>
        <w:rPr>
          <w:lang w:eastAsia="zh-CN"/>
        </w:rPr>
        <w:t>C.400856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8.“16－7 </w:t>
      </w:r>
      <w:r>
        <w:rPr>
          <w:lang w:eastAsia="zh-CN"/>
        </w:rPr>
        <w:drawing>
          <wp:inline distT="0" distB="0" distL="114300" distR="114300">
            <wp:extent cx="180975" cy="180975"/>
            <wp:effectExtent l="0" t="0" r="9525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9”，比较大小，在 </w:t>
      </w:r>
      <w:r>
        <w:rPr>
          <w:lang w:eastAsia="zh-CN"/>
        </w:rPr>
        <w:drawing>
          <wp:inline distT="0" distB="0" distL="114300" distR="114300">
            <wp:extent cx="180975" cy="180975"/>
            <wp:effectExtent l="0" t="0" r="9525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里应填的符号是（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A.＞</w:t>
      </w:r>
      <w:r>
        <w:rPr>
          <w:lang w:eastAsia="zh-CN"/>
        </w:rPr>
        <w:br w:type="textWrapping"/>
      </w:r>
      <w:r>
        <w:rPr>
          <w:lang w:eastAsia="zh-CN"/>
        </w:rPr>
        <w:t>B.＜</w:t>
      </w:r>
      <w:r>
        <w:rPr>
          <w:lang w:eastAsia="zh-CN"/>
        </w:rPr>
        <w:br w:type="textWrapping"/>
      </w:r>
      <w:r>
        <w:rPr>
          <w:lang w:eastAsia="zh-CN"/>
        </w:rPr>
        <w:t>C.=</w:t>
      </w:r>
      <w:r>
        <w:rPr>
          <w:lang w:eastAsia="zh-CN"/>
        </w:rPr>
        <w:br w:type="textWrapping"/>
      </w:r>
      <w:r>
        <w:rPr>
          <w:lang w:eastAsia="zh-CN"/>
        </w:rPr>
        <w:t>D.-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9.“18 </w:t>
      </w:r>
      <w:r>
        <w:rPr>
          <w:lang w:eastAsia="zh-CN"/>
        </w:rPr>
        <w:drawing>
          <wp:inline distT="0" distB="0" distL="114300" distR="114300">
            <wp:extent cx="180975" cy="180975"/>
            <wp:effectExtent l="0" t="0" r="9525" b="952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6＋3”，比较大小，在 </w:t>
      </w:r>
      <w:r>
        <w:rPr>
          <w:lang w:eastAsia="zh-CN"/>
        </w:rPr>
        <w:drawing>
          <wp:inline distT="0" distB="0" distL="114300" distR="114300">
            <wp:extent cx="180975" cy="180975"/>
            <wp:effectExtent l="0" t="0" r="9525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里应填的符号是（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A.＞</w:t>
      </w:r>
      <w:r>
        <w:rPr>
          <w:lang w:eastAsia="zh-CN"/>
        </w:rPr>
        <w:br w:type="textWrapping"/>
      </w:r>
      <w:r>
        <w:rPr>
          <w:lang w:eastAsia="zh-CN"/>
        </w:rPr>
        <w:t>B.＜</w:t>
      </w:r>
      <w:r>
        <w:rPr>
          <w:lang w:eastAsia="zh-CN"/>
        </w:rPr>
        <w:br w:type="textWrapping"/>
      </w:r>
      <w:r>
        <w:rPr>
          <w:lang w:eastAsia="zh-CN"/>
        </w:rPr>
        <w:t>C.=</w:t>
      </w:r>
      <w:r>
        <w:rPr>
          <w:lang w:eastAsia="zh-CN"/>
        </w:rPr>
        <w:br w:type="textWrapping"/>
      </w:r>
      <w:r>
        <w:rPr>
          <w:lang w:eastAsia="zh-CN"/>
        </w:rPr>
        <w:t>D.-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10.“4 </w:t>
      </w:r>
      <w:r>
        <w:rPr>
          <w:lang w:eastAsia="zh-CN"/>
        </w:rPr>
        <w:drawing>
          <wp:inline distT="0" distB="0" distL="114300" distR="114300">
            <wp:extent cx="180975" cy="180975"/>
            <wp:effectExtent l="0" t="0" r="9525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12－9”，比较大小，在 </w:t>
      </w:r>
      <w:r>
        <w:rPr>
          <w:lang w:eastAsia="zh-CN"/>
        </w:rPr>
        <w:drawing>
          <wp:inline distT="0" distB="0" distL="114300" distR="114300">
            <wp:extent cx="180975" cy="180975"/>
            <wp:effectExtent l="0" t="0" r="9525" b="952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里应填的符号是（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A.＞</w:t>
      </w:r>
      <w:r>
        <w:rPr>
          <w:lang w:eastAsia="zh-CN"/>
        </w:rPr>
        <w:br w:type="textWrapping"/>
      </w:r>
      <w:r>
        <w:rPr>
          <w:lang w:eastAsia="zh-CN"/>
        </w:rPr>
        <w:t>B.＜</w:t>
      </w:r>
      <w:r>
        <w:rPr>
          <w:lang w:eastAsia="zh-CN"/>
        </w:rPr>
        <w:br w:type="textWrapping"/>
      </w:r>
      <w:r>
        <w:rPr>
          <w:lang w:eastAsia="zh-CN"/>
        </w:rPr>
        <w:t>C.＝</w:t>
      </w:r>
      <w:r>
        <w:rPr>
          <w:lang w:eastAsia="zh-CN"/>
        </w:rPr>
        <w:br w:type="textWrapping"/>
      </w:r>
      <w:r>
        <w:rPr>
          <w:lang w:eastAsia="zh-CN"/>
        </w:rPr>
        <w:t>D.－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二、填空题（共5题；共20分）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11.在15、8、20、17、9这五个数中，最大的数是________ ， 最小的数是________，________排在中间。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12.在横线上填上＞ 、＜ 或 ＝ 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14 ________  17         10＋4 ________  10           8 ＋ 10 ________  18</w:t>
      </w:r>
    </w:p>
    <w:p>
      <w:pPr>
        <w:spacing w:after="0"/>
        <w:rPr>
          <w:lang w:eastAsia="zh-CN"/>
        </w:rPr>
      </w:pPr>
      <w:r>
        <w:rPr>
          <w:lang w:eastAsia="zh-CN"/>
        </w:rPr>
        <w:t>19 ________  13         10－4 ________  10            18－10 ________  8</w:t>
      </w:r>
    </w:p>
    <w:p>
      <w:pPr>
        <w:spacing w:after="0"/>
        <w:rPr>
          <w:lang w:eastAsia="zh-CN"/>
        </w:rPr>
      </w:pPr>
      <w:r>
        <w:rPr>
          <w:lang w:eastAsia="zh-CN"/>
        </w:rPr>
        <w:t>13.在10、 8、 5、 7、 2、 6、 0、 9这几个数中，把大于5的数写在横线上________。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14.比16大、比19小的数是________和________。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15.在5，0，8，12，17，20，15，1，9，14中，最大的数是________，最小的数是________，从左边数20是第________个数，20的右边有________个数。</w:t>
      </w:r>
    </w:p>
    <w:p>
      <w:pPr>
        <w:spacing w:after="0"/>
        <w:rPr>
          <w:lang w:eastAsia="zh-CN"/>
        </w:rPr>
      </w:pP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三、解答题（共5题；共50分）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16.数字1,3,5可以组成多少个不同的三位数?请你按照从小到大的顺序都列出来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 xml:space="preserve">17.把下面各组数从大到小排列．  </w:t>
      </w:r>
    </w:p>
    <w:p>
      <w:pPr>
        <w:spacing w:after="0"/>
      </w:pPr>
      <w:r>
        <w:t>①2千克510克            2千克41克            2057克</w:t>
      </w:r>
    </w:p>
    <w:p>
      <w:pPr>
        <w:spacing w:after="0"/>
      </w:pPr>
      <w:r>
        <w:t>②1千米6米              10米6分米            1千米6厘米</w:t>
      </w:r>
    </w:p>
    <w:p>
      <w:pPr>
        <w:spacing w:after="0"/>
      </w:pPr>
      <w:r>
        <w:t>③5吨        5800千克        4000000克        5吨80千克</w:t>
      </w:r>
    </w:p>
    <w:p>
      <w:pPr>
        <w:spacing w:after="0"/>
      </w:pPr>
      <w:r>
        <w:t>④5000米     5600米          9千米            800分米．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18.快把小伞按从小到大的顺序排好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210050" cy="1323975"/>
            <wp:effectExtent l="0" t="0" r="0" b="952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19.北岳恒山：2016米  西岳华山：2155米  东岳泰山：1533米  中岳嵩山：1492米  南岳衡山：1300米。请你给中国的五大名山按从高到低的顺序排排队。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20.一个数比9000小得多，比5000大一些。这个数可能是多少?在合适的答案下面画“√”。</w:t>
      </w:r>
    </w:p>
    <w:p>
      <w:pPr>
        <w:spacing w:after="0"/>
        <w:rPr>
          <w:lang w:eastAsia="zh-CN"/>
        </w:rPr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4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5200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9100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8900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</w:tr>
    </w:tbl>
    <w:p>
      <w:pPr>
        <w:spacing w:before="240" w:after="240" w:line="240" w:lineRule="auto"/>
        <w:jc w:val="center"/>
      </w:pPr>
      <w:r>
        <w:rPr>
          <w:b/>
          <w:bCs/>
          <w:color w:val="000000"/>
          <w:sz w:val="24"/>
          <w:szCs w:val="24"/>
        </w:rPr>
        <w:t>答案部分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3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4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5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6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9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10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11 题:</w:t>
      </w:r>
    </w:p>
    <w:p>
      <w:pPr>
        <w:spacing w:after="0"/>
      </w:pPr>
      <w:r>
        <w:t>【答案】 20；8；15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12 题:</w:t>
      </w:r>
    </w:p>
    <w:p>
      <w:pPr>
        <w:spacing w:after="0"/>
      </w:pPr>
      <w:r>
        <w:t>【答案】 ＜；＞；＝；＞；＜；＝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13 题:</w:t>
      </w:r>
    </w:p>
    <w:p>
      <w:pPr>
        <w:spacing w:after="0"/>
      </w:pPr>
      <w:r>
        <w:t>【答案】 10、 8、 7、 6、 9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14 题:</w:t>
      </w:r>
    </w:p>
    <w:p>
      <w:pPr>
        <w:spacing w:after="0"/>
      </w:pPr>
      <w:r>
        <w:t>【答案】 17；18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15 题:</w:t>
      </w:r>
    </w:p>
    <w:p>
      <w:pPr>
        <w:spacing w:after="0"/>
      </w:pPr>
      <w:r>
        <w:t>【答案】 20；0；6；4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16 题:</w:t>
      </w:r>
    </w:p>
    <w:p>
      <w:pPr>
        <w:spacing w:after="0"/>
      </w:pPr>
      <w:r>
        <w:t>【答案】 解：6个</w:t>
      </w:r>
    </w:p>
    <w:p>
      <w:pPr>
        <w:spacing w:after="0"/>
      </w:pPr>
    </w:p>
    <w:p>
      <w:pPr>
        <w:spacing w:after="0"/>
      </w:pPr>
      <w:r>
        <w:t>分别为：135,153,315,351,513,531</w:t>
      </w:r>
    </w:p>
    <w:p>
      <w:pPr>
        <w:spacing w:after="0"/>
      </w:pPr>
      <w:r>
        <w:t>135＜153＜315＜351＜513＜531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17 题:</w:t>
      </w:r>
    </w:p>
    <w:p>
      <w:pPr>
        <w:spacing w:after="0"/>
      </w:pPr>
      <w:r>
        <w:t xml:space="preserve">【答案】 ①2千克510克＞2057克＞2千克41克  </w:t>
      </w:r>
    </w:p>
    <w:p>
      <w:pPr>
        <w:spacing w:after="0"/>
      </w:pPr>
      <w:r>
        <w:t>②1千米6米＞1千米6厘米＞10米6分米</w:t>
      </w:r>
    </w:p>
    <w:p>
      <w:pPr>
        <w:spacing w:after="0"/>
      </w:pPr>
      <w:r>
        <w:t>③5800千克＞5吨80千克＞5吨＞4000000克</w:t>
      </w:r>
    </w:p>
    <w:p>
      <w:pPr>
        <w:spacing w:after="0"/>
        <w:rPr>
          <w:lang w:eastAsia="zh-CN"/>
        </w:rPr>
      </w:pPr>
      <w:r>
        <w:rPr>
          <w:lang w:eastAsia="zh-CN"/>
        </w:rPr>
        <w:t>④9千米＞5600米＞5000米＞800分米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18 题: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【答案】 </w:t>
      </w:r>
      <w:r>
        <w:rPr>
          <w:lang w:eastAsia="zh-CN"/>
        </w:rPr>
        <w:drawing>
          <wp:inline distT="0" distB="0" distL="114300" distR="114300">
            <wp:extent cx="3619500" cy="581025"/>
            <wp:effectExtent l="0" t="0" r="0" b="952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19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解：西岳华山、北岳恒山、东岳泰山、中岳嵩山、南岳衡山</w:t>
      </w:r>
    </w:p>
    <w:p>
      <w:pPr>
        <w:spacing w:after="0"/>
        <w:rPr>
          <w:lang w:eastAsia="zh-CN"/>
        </w:rPr>
      </w:pP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20 题:</w:t>
      </w:r>
    </w:p>
    <w:p>
      <w:pPr>
        <w:spacing w:after="0"/>
      </w:pPr>
      <w:r>
        <w:t>【答案】 解：</w:t>
      </w:r>
    </w:p>
    <w:p>
      <w:pPr>
        <w:spacing w:after="0"/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360"/>
        <w:gridCol w:w="13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5200</w:t>
            </w:r>
          </w:p>
        </w:tc>
        <w:tc>
          <w:tcPr>
            <w:tcW w:w="13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9100</w:t>
            </w:r>
          </w:p>
        </w:tc>
        <w:tc>
          <w:tcPr>
            <w:tcW w:w="13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8900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       √</w:t>
            </w:r>
          </w:p>
        </w:tc>
        <w:tc>
          <w:tcPr>
            <w:tcW w:w="13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13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</w:tr>
    </w:tbl>
    <w:p/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01CED"/>
    <w:rsid w:val="003C7056"/>
    <w:rsid w:val="004621D6"/>
    <w:rsid w:val="004A7EC2"/>
    <w:rsid w:val="004B0B79"/>
    <w:rsid w:val="004D0659"/>
    <w:rsid w:val="0052166A"/>
    <w:rsid w:val="00570E98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84C25"/>
    <w:rsid w:val="00D035E3"/>
    <w:rsid w:val="00D2160C"/>
    <w:rsid w:val="00D36692"/>
    <w:rsid w:val="00D452F1"/>
    <w:rsid w:val="00D51F5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97BD6"/>
    <w:rsid w:val="00FC2F6C"/>
    <w:rsid w:val="19304636"/>
    <w:rsid w:val="36016353"/>
    <w:rsid w:val="3A7F5F3E"/>
    <w:rsid w:val="3AFD626E"/>
    <w:rsid w:val="401553D8"/>
    <w:rsid w:val="4DAC11D1"/>
    <w:rsid w:val="5590639D"/>
    <w:rsid w:val="5F9B021D"/>
    <w:rsid w:val="747C2B44"/>
    <w:rsid w:val="7FB9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GIF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4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D21903-E8D7-4DD7-BDC8-9D8B417AD5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979</Words>
  <Characters>1430</Characters>
  <Lines>116</Lines>
  <Paragraphs>122</Paragraphs>
  <TotalTime>1</TotalTime>
  <ScaleCrop>false</ScaleCrop>
  <LinksUpToDate>false</LinksUpToDate>
  <CharactersWithSpaces>1804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2023-05-09T08:35:46Z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DB5613C0FD3746108C3311066A98F9A9_13</vt:lpwstr>
  </property>
</Properties>
</file>